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DD" w:rsidRDefault="004F5685">
      <w:r>
        <w:rPr>
          <w:noProof/>
          <w:lang w:eastAsia="en-I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-2361063</wp:posOffset>
            </wp:positionH>
            <wp:positionV relativeFrom="paragraph">
              <wp:posOffset>-509743</wp:posOffset>
            </wp:positionV>
            <wp:extent cx="10399395" cy="10904362"/>
            <wp:effectExtent l="0" t="0" r="1905" b="0"/>
            <wp:wrapNone/>
            <wp:docPr id="1" name="Picture 1" descr="Image result for germ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rm bor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530" cy="109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5C3" w:rsidRDefault="00FD05C3" w:rsidP="00FD05C3"/>
    <w:p w:rsidR="009141BB" w:rsidRPr="002C60F9" w:rsidRDefault="004F5685" w:rsidP="00FD05C3">
      <w:pPr>
        <w:rPr>
          <w:b/>
          <w:color w:val="000000" w:themeColor="text1"/>
          <w:sz w:val="72"/>
          <w:szCs w:val="72"/>
        </w:rPr>
      </w:pPr>
      <w:r>
        <w:rPr>
          <w:rFonts w:ascii="Arial" w:hAnsi="Arial" w:cs="Arial"/>
          <w:noProof/>
          <w:color w:val="2962FF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4307840</wp:posOffset>
            </wp:positionH>
            <wp:positionV relativeFrom="paragraph">
              <wp:posOffset>9525</wp:posOffset>
            </wp:positionV>
            <wp:extent cx="1304925" cy="1268730"/>
            <wp:effectExtent l="0" t="0" r="9525" b="7620"/>
            <wp:wrapTight wrapText="bothSides">
              <wp:wrapPolygon edited="0">
                <wp:start x="0" y="0"/>
                <wp:lineTo x="0" y="21405"/>
                <wp:lineTo x="21442" y="21405"/>
                <wp:lineTo x="21442" y="0"/>
                <wp:lineTo x="0" y="0"/>
              </wp:wrapPolygon>
            </wp:wrapTight>
            <wp:docPr id="3" name="Picture 3" descr="Image result for fun potato 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un potato 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1BB" w:rsidRPr="002C60F9">
        <w:rPr>
          <w:b/>
          <w:color w:val="000000" w:themeColor="text1"/>
          <w:sz w:val="72"/>
          <w:szCs w:val="72"/>
        </w:rPr>
        <w:t>Potato in a Jar</w:t>
      </w:r>
      <w:r w:rsidR="00FD05C3">
        <w:rPr>
          <w:b/>
          <w:color w:val="000000" w:themeColor="text1"/>
          <w:sz w:val="72"/>
          <w:szCs w:val="72"/>
        </w:rPr>
        <w:tab/>
      </w:r>
      <w:r w:rsidR="00FD05C3">
        <w:rPr>
          <w:b/>
          <w:color w:val="000000" w:themeColor="text1"/>
          <w:sz w:val="72"/>
          <w:szCs w:val="72"/>
        </w:rPr>
        <w:tab/>
      </w:r>
      <w:r w:rsidR="00FD05C3">
        <w:rPr>
          <w:b/>
          <w:color w:val="000000" w:themeColor="text1"/>
          <w:sz w:val="72"/>
          <w:szCs w:val="72"/>
        </w:rPr>
        <w:tab/>
      </w:r>
    </w:p>
    <w:p w:rsidR="009141BB" w:rsidRPr="002C60F9" w:rsidRDefault="009141BB" w:rsidP="009141BB">
      <w:pPr>
        <w:rPr>
          <w:b/>
          <w:sz w:val="24"/>
          <w:szCs w:val="24"/>
        </w:rPr>
      </w:pPr>
      <w:r w:rsidRPr="002C60F9">
        <w:rPr>
          <w:b/>
          <w:sz w:val="24"/>
          <w:szCs w:val="24"/>
        </w:rPr>
        <w:t>Age Group: Preschool/Primary School</w:t>
      </w:r>
    </w:p>
    <w:p w:rsidR="009141BB" w:rsidRPr="002C60F9" w:rsidRDefault="009141BB" w:rsidP="009141BB">
      <w:pPr>
        <w:rPr>
          <w:b/>
          <w:sz w:val="24"/>
          <w:szCs w:val="24"/>
        </w:rPr>
      </w:pPr>
      <w:r w:rsidRPr="002C60F9">
        <w:rPr>
          <w:b/>
          <w:sz w:val="24"/>
          <w:szCs w:val="24"/>
        </w:rPr>
        <w:t>Activity: Demonstrate to children how germs travel so fast from their hand to objects.</w:t>
      </w:r>
    </w:p>
    <w:p w:rsidR="009141BB" w:rsidRPr="002C60F9" w:rsidRDefault="009141BB" w:rsidP="009141BB">
      <w:pPr>
        <w:rPr>
          <w:b/>
          <w:sz w:val="24"/>
          <w:szCs w:val="24"/>
        </w:rPr>
      </w:pPr>
      <w:r w:rsidRPr="002C60F9">
        <w:rPr>
          <w:b/>
          <w:sz w:val="24"/>
          <w:szCs w:val="24"/>
        </w:rPr>
        <w:t>Preparation:</w:t>
      </w:r>
    </w:p>
    <w:p w:rsidR="009141BB" w:rsidRDefault="009141BB" w:rsidP="009141BB">
      <w:pPr>
        <w:rPr>
          <w:sz w:val="24"/>
          <w:szCs w:val="24"/>
        </w:rPr>
      </w:pPr>
      <w:r>
        <w:rPr>
          <w:sz w:val="24"/>
          <w:szCs w:val="24"/>
        </w:rPr>
        <w:t>You will need 4 glass jars with lids, washed in hot water without any label. One potato cut into quarters or 4 small potato’s washe</w:t>
      </w:r>
      <w:r w:rsidR="00DD0515">
        <w:rPr>
          <w:sz w:val="24"/>
          <w:szCs w:val="24"/>
        </w:rPr>
        <w:t xml:space="preserve">d and dried so heavy dirt </w:t>
      </w:r>
      <w:r>
        <w:rPr>
          <w:sz w:val="24"/>
          <w:szCs w:val="24"/>
        </w:rPr>
        <w:t>is cleaned off. Also you will need hand soap and a knife.</w:t>
      </w:r>
      <w:bookmarkStart w:id="0" w:name="_GoBack"/>
      <w:bookmarkEnd w:id="0"/>
    </w:p>
    <w:p w:rsidR="009141BB" w:rsidRDefault="009141BB" w:rsidP="009141BB">
      <w:pPr>
        <w:rPr>
          <w:sz w:val="24"/>
          <w:szCs w:val="24"/>
        </w:rPr>
      </w:pPr>
      <w:r>
        <w:rPr>
          <w:sz w:val="24"/>
          <w:szCs w:val="24"/>
        </w:rPr>
        <w:t>Allow children to go outdoors for 20 mins or so then invite them all back in</w:t>
      </w:r>
      <w:r w:rsidR="00334CF7">
        <w:rPr>
          <w:sz w:val="24"/>
          <w:szCs w:val="24"/>
        </w:rPr>
        <w:t xml:space="preserve">. The next step is to divide the class into 2 groups. Have one group wash their hands </w:t>
      </w:r>
      <w:r w:rsidR="00334CF7" w:rsidRPr="00334CF7">
        <w:rPr>
          <w:b/>
          <w:sz w:val="24"/>
          <w:szCs w:val="24"/>
        </w:rPr>
        <w:t>without</w:t>
      </w:r>
      <w:r w:rsidR="00334CF7" w:rsidRPr="00334CF7">
        <w:rPr>
          <w:sz w:val="24"/>
          <w:szCs w:val="24"/>
        </w:rPr>
        <w:t xml:space="preserve"> </w:t>
      </w:r>
      <w:r w:rsidR="00334CF7">
        <w:rPr>
          <w:sz w:val="24"/>
          <w:szCs w:val="24"/>
        </w:rPr>
        <w:t xml:space="preserve">soap and the other group wash hands for </w:t>
      </w:r>
      <w:r w:rsidR="00334CF7" w:rsidRPr="00334CF7">
        <w:rPr>
          <w:b/>
          <w:sz w:val="24"/>
          <w:szCs w:val="24"/>
        </w:rPr>
        <w:t>15 seconds with hand soap</w:t>
      </w:r>
      <w:r w:rsidR="00334CF7">
        <w:rPr>
          <w:sz w:val="24"/>
          <w:szCs w:val="24"/>
        </w:rPr>
        <w:t>. Divide the jars giving 2 to each group and after washing and drying hands, have each child hold only one piece of potato. Once all children have done this put the potatoes into each of</w:t>
      </w:r>
      <w:r w:rsidR="00DD0515">
        <w:rPr>
          <w:sz w:val="24"/>
          <w:szCs w:val="24"/>
        </w:rPr>
        <w:t xml:space="preserve"> the</w:t>
      </w:r>
      <w:r w:rsidR="00334CF7">
        <w:rPr>
          <w:sz w:val="24"/>
          <w:szCs w:val="24"/>
        </w:rPr>
        <w:t xml:space="preserve"> group’s jars with lid tightly on and label clearly. </w:t>
      </w:r>
    </w:p>
    <w:p w:rsidR="009141BB" w:rsidRDefault="00334CF7" w:rsidP="009141BB">
      <w:pPr>
        <w:rPr>
          <w:sz w:val="24"/>
          <w:szCs w:val="24"/>
        </w:rPr>
      </w:pPr>
      <w:r>
        <w:rPr>
          <w:sz w:val="24"/>
          <w:szCs w:val="24"/>
        </w:rPr>
        <w:t>Leave all four jars for 5 to 7 days and then observe and record your results. What the activity should show you is how fast germs travel when you don’t wash your hands correctly</w:t>
      </w:r>
      <w:r w:rsidR="002C60F9">
        <w:rPr>
          <w:sz w:val="24"/>
          <w:szCs w:val="24"/>
        </w:rPr>
        <w:t xml:space="preserve"> compared to how little germs travel when you do wash correctly using hand soap. </w:t>
      </w:r>
    </w:p>
    <w:p w:rsidR="002C60F9" w:rsidRDefault="002C60F9" w:rsidP="009141BB">
      <w:pPr>
        <w:rPr>
          <w:sz w:val="24"/>
          <w:szCs w:val="24"/>
        </w:rPr>
      </w:pPr>
      <w:r>
        <w:rPr>
          <w:sz w:val="24"/>
          <w:szCs w:val="24"/>
        </w:rPr>
        <w:t xml:space="preserve">This activity can be carried out using different experiments i.e. sneezing, coughing. </w:t>
      </w:r>
    </w:p>
    <w:p w:rsidR="002C60F9" w:rsidRPr="002C60F9" w:rsidRDefault="002C60F9" w:rsidP="002C60F9">
      <w:pPr>
        <w:ind w:left="2880"/>
        <w:rPr>
          <w:rFonts w:ascii="Lucida Calligraphy" w:hAnsi="Lucida Calligraphy"/>
          <w:color w:val="FF0000"/>
          <w:sz w:val="36"/>
          <w:szCs w:val="36"/>
        </w:rPr>
      </w:pPr>
      <w:r w:rsidRPr="002C60F9">
        <w:rPr>
          <w:rFonts w:ascii="Lucida Calligraphy" w:hAnsi="Lucida Calligraphy"/>
          <w:color w:val="FF0000"/>
          <w:sz w:val="36"/>
          <w:szCs w:val="36"/>
        </w:rPr>
        <w:t>Areas of Development</w:t>
      </w:r>
    </w:p>
    <w:p w:rsidR="002C60F9" w:rsidRDefault="002C60F9" w:rsidP="002C60F9">
      <w:pPr>
        <w:rPr>
          <w:sz w:val="24"/>
          <w:szCs w:val="24"/>
        </w:rPr>
      </w:pPr>
      <w:r>
        <w:rPr>
          <w:sz w:val="24"/>
          <w:szCs w:val="24"/>
        </w:rPr>
        <w:t>Physical: the importance of washing hands.</w:t>
      </w:r>
    </w:p>
    <w:p w:rsidR="002C60F9" w:rsidRDefault="002C60F9" w:rsidP="002C60F9">
      <w:pPr>
        <w:rPr>
          <w:sz w:val="24"/>
          <w:szCs w:val="24"/>
        </w:rPr>
      </w:pPr>
      <w:r>
        <w:rPr>
          <w:sz w:val="24"/>
          <w:szCs w:val="24"/>
        </w:rPr>
        <w:t>Hygiene: Importance of limiting germs spreading.</w:t>
      </w:r>
    </w:p>
    <w:p w:rsidR="002C60F9" w:rsidRDefault="002C60F9" w:rsidP="002C60F9">
      <w:pPr>
        <w:rPr>
          <w:sz w:val="24"/>
          <w:szCs w:val="24"/>
        </w:rPr>
      </w:pPr>
      <w:r>
        <w:rPr>
          <w:sz w:val="24"/>
          <w:szCs w:val="24"/>
        </w:rPr>
        <w:t>Cognitive: thinking about how to avoid spreading germs.</w:t>
      </w:r>
    </w:p>
    <w:p w:rsidR="002C60F9" w:rsidRPr="002C60F9" w:rsidRDefault="004F5685" w:rsidP="002C60F9">
      <w:pPr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Roboto" w:hAnsi="Roboto"/>
          <w:noProof/>
          <w:color w:val="2962FF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4283075</wp:posOffset>
            </wp:positionH>
            <wp:positionV relativeFrom="paragraph">
              <wp:posOffset>416560</wp:posOffset>
            </wp:positionV>
            <wp:extent cx="1168400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130" y="21390"/>
                <wp:lineTo x="21130" y="0"/>
                <wp:lineTo x="0" y="0"/>
              </wp:wrapPolygon>
            </wp:wrapTight>
            <wp:docPr id="5" name="Picture 5" descr="Image result for cartoon image of potato with germs on i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rtoon image of potato with germs on i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0F9">
        <w:rPr>
          <w:sz w:val="24"/>
          <w:szCs w:val="24"/>
        </w:rPr>
        <w:tab/>
      </w:r>
      <w:r w:rsidR="002C60F9">
        <w:rPr>
          <w:sz w:val="24"/>
          <w:szCs w:val="24"/>
        </w:rPr>
        <w:tab/>
      </w:r>
      <w:r w:rsidR="002C60F9">
        <w:rPr>
          <w:sz w:val="24"/>
          <w:szCs w:val="24"/>
        </w:rPr>
        <w:tab/>
      </w:r>
      <w:r w:rsidR="002C60F9">
        <w:rPr>
          <w:sz w:val="24"/>
          <w:szCs w:val="24"/>
        </w:rPr>
        <w:tab/>
      </w:r>
      <w:r w:rsidR="002C60F9" w:rsidRPr="002C60F9">
        <w:rPr>
          <w:rFonts w:ascii="Lucida Calligraphy" w:hAnsi="Lucida Calligraphy"/>
          <w:color w:val="FF0000"/>
          <w:sz w:val="40"/>
          <w:szCs w:val="40"/>
        </w:rPr>
        <w:t>Aistear Themes</w:t>
      </w:r>
    </w:p>
    <w:p w:rsidR="002C60F9" w:rsidRDefault="002C60F9" w:rsidP="002C60F9">
      <w:pPr>
        <w:rPr>
          <w:sz w:val="24"/>
          <w:szCs w:val="24"/>
        </w:rPr>
      </w:pPr>
      <w:r>
        <w:rPr>
          <w:sz w:val="24"/>
          <w:szCs w:val="24"/>
        </w:rPr>
        <w:t>Wellbeing</w:t>
      </w:r>
      <w:r w:rsidR="00FD05C3">
        <w:rPr>
          <w:sz w:val="24"/>
          <w:szCs w:val="24"/>
        </w:rPr>
        <w:tab/>
      </w:r>
      <w:r w:rsidR="00FD05C3">
        <w:rPr>
          <w:sz w:val="24"/>
          <w:szCs w:val="24"/>
        </w:rPr>
        <w:tab/>
      </w:r>
      <w:r w:rsidR="00FD05C3">
        <w:rPr>
          <w:sz w:val="24"/>
          <w:szCs w:val="24"/>
        </w:rPr>
        <w:tab/>
      </w:r>
      <w:r w:rsidR="00FD05C3">
        <w:rPr>
          <w:sz w:val="24"/>
          <w:szCs w:val="24"/>
        </w:rPr>
        <w:tab/>
      </w:r>
      <w:r w:rsidR="00FD05C3">
        <w:rPr>
          <w:sz w:val="24"/>
          <w:szCs w:val="24"/>
        </w:rPr>
        <w:tab/>
      </w:r>
      <w:r w:rsidR="00FD05C3">
        <w:rPr>
          <w:sz w:val="24"/>
          <w:szCs w:val="24"/>
        </w:rPr>
        <w:tab/>
      </w:r>
    </w:p>
    <w:p w:rsidR="002C60F9" w:rsidRDefault="002C60F9" w:rsidP="002C60F9">
      <w:pPr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:rsidR="00CA10B6" w:rsidRPr="002C60F9" w:rsidRDefault="00CA10B6" w:rsidP="002C60F9">
      <w:pPr>
        <w:rPr>
          <w:sz w:val="24"/>
          <w:szCs w:val="24"/>
        </w:rPr>
      </w:pPr>
      <w:r>
        <w:rPr>
          <w:sz w:val="24"/>
          <w:szCs w:val="24"/>
        </w:rPr>
        <w:t>Exploring &amp; Thinking</w:t>
      </w:r>
    </w:p>
    <w:sectPr w:rsidR="00CA10B6" w:rsidRPr="002C60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BB"/>
    <w:rsid w:val="002C60F9"/>
    <w:rsid w:val="00334CF7"/>
    <w:rsid w:val="004F5685"/>
    <w:rsid w:val="008362DD"/>
    <w:rsid w:val="009141BB"/>
    <w:rsid w:val="00916038"/>
    <w:rsid w:val="009730AF"/>
    <w:rsid w:val="00CA10B6"/>
    <w:rsid w:val="00DD0515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10F82-CFEA-4BEA-A1C4-52DFF12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://www.123rf.com/photo_83725188_cartoon-germ-monster-laying-down.html&amp;psig=AOvVaw1Qkdik69IpkijyV9qzWFen&amp;ust=1583880736639000&amp;source=images&amp;cd=vfe&amp;ved=0CAIQjRxqFwoTCKj-ste9jugCFQAAAAAdAAAAAB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/url?sa=i&amp;url=https://appadvice.com/game/app/potato-panic-action-runner-fun-game/614460176&amp;psig=AOvVaw2kWLRGNCF8CUXuH1LEy6uu&amp;ust=1583880454154000&amp;source=images&amp;cd=vfe&amp;ved=0CAIQjRxqFwoTCMDJ39C8jugCFQAAAAAdAAAAABA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Stout</dc:creator>
  <cp:keywords/>
  <dc:description/>
  <cp:lastModifiedBy>Natalie Stout</cp:lastModifiedBy>
  <cp:revision>7</cp:revision>
  <dcterms:created xsi:type="dcterms:W3CDTF">2020-03-09T21:45:00Z</dcterms:created>
  <dcterms:modified xsi:type="dcterms:W3CDTF">2020-03-10T13:56:00Z</dcterms:modified>
</cp:coreProperties>
</file>